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6E" w:rsidRPr="004F726E" w:rsidRDefault="004F726E" w:rsidP="004F726E">
      <w:pPr>
        <w:spacing w:after="180" w:line="240" w:lineRule="auto"/>
        <w:outlineLvl w:val="0"/>
        <w:rPr>
          <w:rFonts w:ascii="Cambria" w:eastAsia="Times New Roman" w:hAnsi="Cambria" w:cs="Times New Roman"/>
          <w:kern w:val="36"/>
          <w:sz w:val="62"/>
          <w:szCs w:val="62"/>
          <w:lang w:eastAsia="ru-RU"/>
        </w:rPr>
      </w:pPr>
      <w:proofErr w:type="gramStart"/>
      <w:r>
        <w:rPr>
          <w:rFonts w:ascii="Cambria" w:eastAsia="Times New Roman" w:hAnsi="Cambria" w:cs="Times New Roman"/>
          <w:kern w:val="36"/>
          <w:sz w:val="62"/>
          <w:szCs w:val="62"/>
          <w:lang w:eastAsia="ru-RU"/>
        </w:rPr>
        <w:t>К</w:t>
      </w:r>
      <w:r w:rsidRPr="004F726E">
        <w:rPr>
          <w:rFonts w:ascii="Cambria" w:eastAsia="Times New Roman" w:hAnsi="Cambria" w:cs="Times New Roman"/>
          <w:kern w:val="36"/>
          <w:sz w:val="62"/>
          <w:szCs w:val="62"/>
          <w:lang w:eastAsia="ru-RU"/>
        </w:rPr>
        <w:t>ниг</w:t>
      </w:r>
      <w:r>
        <w:rPr>
          <w:rFonts w:ascii="Cambria" w:eastAsia="Times New Roman" w:hAnsi="Cambria" w:cs="Times New Roman"/>
          <w:kern w:val="36"/>
          <w:sz w:val="62"/>
          <w:szCs w:val="62"/>
          <w:lang w:eastAsia="ru-RU"/>
        </w:rPr>
        <w:t xml:space="preserve">и </w:t>
      </w:r>
      <w:r w:rsidRPr="004F726E">
        <w:rPr>
          <w:rFonts w:ascii="Cambria" w:eastAsia="Times New Roman" w:hAnsi="Cambria" w:cs="Times New Roman"/>
          <w:kern w:val="36"/>
          <w:sz w:val="62"/>
          <w:szCs w:val="62"/>
          <w:lang w:eastAsia="ru-RU"/>
        </w:rPr>
        <w:t xml:space="preserve"> из</w:t>
      </w:r>
      <w:proofErr w:type="gramEnd"/>
      <w:r w:rsidRPr="004F726E">
        <w:rPr>
          <w:rFonts w:ascii="Cambria" w:eastAsia="Times New Roman" w:hAnsi="Cambria" w:cs="Times New Roman"/>
          <w:kern w:val="36"/>
          <w:sz w:val="62"/>
          <w:szCs w:val="62"/>
          <w:lang w:eastAsia="ru-RU"/>
        </w:rPr>
        <w:t xml:space="preserve"> серии "Дети войны" </w:t>
      </w:r>
    </w:p>
    <w:p w:rsidR="004F726E" w:rsidRPr="004F726E" w:rsidRDefault="004F726E" w:rsidP="004F726E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1445"/>
        <w:gridCol w:w="6633"/>
      </w:tblGrid>
      <w:tr w:rsidR="004F726E" w:rsidRPr="004F726E" w:rsidTr="004F726E">
        <w:tc>
          <w:tcPr>
            <w:tcW w:w="2677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065" cy="2280920"/>
                  <wp:effectExtent l="0" t="0" r="635" b="5080"/>
                  <wp:docPr id="10" name="Рисунок 10" descr="https://borlib.by/images/saek/fil-gor/2/2018/10knig/2/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orlib.by/images/saek/fil-gor/2/2018/10knig/2/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Галіноўская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Н. В.  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Няма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даравання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вершы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паэма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Ніна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Галіноўская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Мн.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Чатыры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чвэрці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2014. – 66 с. – (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 новую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кнігу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лаўрэата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Літаратурнай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прэміі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Маўра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вядомай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паэтэсы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Галіноўскай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увайшлі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паэма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дзяўчынку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Галінку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прысвечаныя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падзеям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Вялікай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Айчыннай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Паэма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носіць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аўтабіяграфічны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характар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пакуты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напаткалі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Галінку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падчас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аўтар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апісвае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жывой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ярка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запамінальна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Кніга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прасякнута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філасофскім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роздумам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падзеі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ваеннага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ліхалецця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Галіноўскай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няма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“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патрыятызм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але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гэтае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пачуццё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самой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атмасферы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Любіць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родную Беларусь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берагчы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гісторыю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заклікае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кожная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старонка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кнігі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726E" w:rsidRPr="004F726E" w:rsidTr="004F726E">
        <w:tc>
          <w:tcPr>
            <w:tcW w:w="2677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860" cy="2280920"/>
                  <wp:effectExtent l="0" t="0" r="8890" b="5080"/>
                  <wp:docPr id="9" name="Рисунок 9" descr="https://borlib.by/images/saek/fil-gor/2/2018/10knig/2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orlib.by/images/saek/fil-gor/2/2018/10knig/2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Гурскі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Р.  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Цяжкая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дарога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апавяданні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Васіль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Гурскі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Мн.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Чатыры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чвэрці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2010. – 160 с. – (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кнізе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Васіля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Гурскага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Цяжкая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дарога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апісваюцца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падзеі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Вялікай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Айчыннай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тэрыторыі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якая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крывавым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крылом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апякла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лёсы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дарослых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дзяцей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Хлопчыкі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дзяўчынкі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дапамагалі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бацькам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ваяваць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акупантамі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здабываючы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звесткі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народных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мсціўцаў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паспяховых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баявых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аперацый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Барацьба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вялася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вёсках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гарадах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чыгунках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лясных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дарогах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Многія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патрыёты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станавіліся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сувязнымі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партызанамі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атрадаў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зброяй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руках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знішчалі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гітлераўцаў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нарысы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дакументальныя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мужнай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подзвігі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забудуцца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старонак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кнігі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зіхацець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стагоддзямі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нашчадкаў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здзяйсненні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праслаўлення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Бацькаўшчыны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726E" w:rsidRPr="004F726E" w:rsidTr="004F726E">
        <w:tc>
          <w:tcPr>
            <w:tcW w:w="2677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860" cy="2280920"/>
                  <wp:effectExtent l="0" t="0" r="8890" b="5080"/>
                  <wp:docPr id="8" name="Рисунок 8" descr="https://borlib.by/images/saek/fil-gor/2/2018/10knig/2/3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orlib.by/images/saek/fil-gor/2/2018/10knig/2/3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Дудзюк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З. І.  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Выжыць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дарозе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смерці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успаміны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Зінаіда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Дудзюк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Мн.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Чатыры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чвэрці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2013. – 260 с. – (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Кніга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апавядае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жорсткія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выпрабаванні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выпала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перажыць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мірнаму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насельніцтву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ў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прыватнасці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дзецям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падлеткам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гады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акупацыі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войскам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фашысцкай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Германіі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Успаміны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дзяцей-відавочцаў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падзей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яскрава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паказваюць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даводзілася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выжываць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аўтаматаў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жэрламі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гармат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канцэнтрацыйных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лагерах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прымусовай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Германіі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галадаць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мерзнуць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нават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перажыўшы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гэтыя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выпрабаванні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застацца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зычлівымі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людзьмі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726E" w:rsidRPr="004F726E" w:rsidTr="004F726E">
        <w:tc>
          <w:tcPr>
            <w:tcW w:w="2677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30655" cy="2280920"/>
                  <wp:effectExtent l="0" t="0" r="0" b="5080"/>
                  <wp:docPr id="7" name="Рисунок 7" descr="https://borlib.by/images/saek/fil-gor/2/2018/10knig/2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orlib.by/images/saek/fil-gor/2/2018/10knig/2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Маляўка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А.  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Беражыце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Шыпшыну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вершы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балады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Мікола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Маляўка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Мн.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Чатыры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чвэрці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2013. – 116 с. – (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паэтычнай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кніжцы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Міколы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Маляўкі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Беражыце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Шыпшыну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жыве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Вялікай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Айчыннай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Аўтар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равеснік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расказвае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мужнасці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франтавікоў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партызан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мірных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жыхароў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духу,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трывожнае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рэха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далёкіх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грымотных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адгукаецца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нашым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часе.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Маладыя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нашчадкі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вучацца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арміі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працуюць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не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забываюць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сваіх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слаўных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продкаў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блізкіх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далёкіх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Галоўны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клопат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пакінуць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пакаленням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мірную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спадчыну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зберагчы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родную планету ад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ядзернай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катастрофы.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шырокага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чытачоў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726E" w:rsidRPr="004F726E" w:rsidTr="004F726E">
        <w:tc>
          <w:tcPr>
            <w:tcW w:w="2677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9895" cy="2280920"/>
                  <wp:effectExtent l="0" t="0" r="0" b="5080"/>
                  <wp:docPr id="6" name="Рисунок 6" descr="https://borlib.by/images/saek/fil-gor/2/2018/10knig/2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orlib.by/images/saek/fil-gor/2/2018/10knig/2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Пазнякоў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М. П.  Хлеб для </w:t>
            </w:r>
            <w:proofErr w:type="spellStart"/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партызанаў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апавяданні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эсэ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аповесць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Міхась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Пазнякоў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Мн.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Чатыры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чвэрці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2015. – 94 с. – (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новую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кнігу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вядомага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пісьменніка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лаўрэата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дзесяці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літаратурных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прэмій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двойчы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прэміі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Рэспублікі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увайшлі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прысвечаныя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падзеям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Вялікай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Айчыннай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аснову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апавяданняў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эсэ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аповесці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пакладзены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ўспаміны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бацькоў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пісьменніка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непасрэдных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ўдзельнікаў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таксама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згадкі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старэйшых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братоў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сясцёр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дзяцей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крывавай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жахлівай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з’яўляюцца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галоўнымі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некаторых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кнігі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Аўтар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заклікае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чуйнымі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міласэрнымі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шанаваць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ветэранаў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любіць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Радзіму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ганарыцца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набліжаў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Вялікую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Перамогу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адстойваць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зямлі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726E" w:rsidRPr="004F726E" w:rsidTr="004F726E">
        <w:tc>
          <w:tcPr>
            <w:tcW w:w="2677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3040" cy="2280920"/>
                  <wp:effectExtent l="0" t="0" r="3810" b="5080"/>
                  <wp:docPr id="4" name="Рисунок 4" descr="https://borlib.by/images/saek/fil-gor/2/2018/10knig/2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orlib.by/images/saek/fil-gor/2/2018/10knig/2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Чарняўскі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М. М.  На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плошчы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маёй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вершы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паэмы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балады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Мікола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Чарняўскі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 –  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Мн.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Чатыры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чвэрці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2014. – 130 с. – (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Трэба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нашчадкі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ведалі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здабыта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Перамога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абавязаны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шчаслівай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магчымасцю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працаваць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здзяйсняць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свае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…” –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гаворыць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аўтар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кнігі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вядомы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паэт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Мікола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Чарняўскі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Гэтым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пачуццём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прасякнуты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ўвайшлі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кнігу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гераічнае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мінулае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арганічна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спалучаецца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матывамі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зямлі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філасофскім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роздумам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сэнс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жыцця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з’явы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перастаюць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хваляваць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людзей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сёння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Асобнае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месца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займаюць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паэмы-балады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Яны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напісаны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дакументальнай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аснове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канкрэтныя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імёны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дакладныя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салдаты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франтавікі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партызаны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здзейснілі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грозны час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подзвігі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вызвалення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Радзімы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726E" w:rsidRPr="004F726E" w:rsidTr="004F726E">
        <w:tc>
          <w:tcPr>
            <w:tcW w:w="2677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41450" cy="2280920"/>
                  <wp:effectExtent l="0" t="0" r="6350" b="5080"/>
                  <wp:docPr id="3" name="Рисунок 3" descr="https://borlib.by/images/saek/fil-gor/2/2018/10knig/2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orlib.by/images/saek/fil-gor/2/2018/10knig/2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Шкірманкоў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У.   </w:t>
            </w:r>
            <w:proofErr w:type="spellStart"/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Нашчадкам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апавяданні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вершы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Фелікс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Шкірманкоў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Мн.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Чатыры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чвэрці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2015. – 126 с. – (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Дзеці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кнізе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Фелікса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Шкірманкова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прысвечанай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70-годдзю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перамогі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нашага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 ў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Вялікай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Айчыннай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чырвоным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радком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праходзіць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думка: мы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павінны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заўсёды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помніць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адстаяў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родную Беларусь у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крывавай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барацьбе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фашысцкімі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захопнікамі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726E" w:rsidRPr="004F726E" w:rsidTr="004F726E">
        <w:tc>
          <w:tcPr>
            <w:tcW w:w="2677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72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0655" cy="2280920"/>
                  <wp:effectExtent l="0" t="0" r="0" b="5080"/>
                  <wp:docPr id="1" name="Рисунок 1" descr="https://borlib.by/images/saek/fil-gor/2/2018/10knig/2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borlib.by/images/saek/fil-gor/2/2018/10knig/2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Жуков, В. И.  Узники “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Ладемюле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”, или 597 дней 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неволи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документальная повесть / Валентин Жуков. – 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Мн. :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Четыре четверти, 2011. – 148 с. – (Дети войны).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Осталось совсем немного очевидцев событий Великой Отечественной войны, которые могут рассказать о них новому поколению. Валентин Иванович Жуков – один из них. Документальная повесть «Узники “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Ладемюле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или 597 дней неволи” содержит дневниковые записи, </w:t>
            </w:r>
            <w:proofErr w:type="spellStart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свидетельстующие</w:t>
            </w:r>
            <w:proofErr w:type="spellEnd"/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трудностях военного времени и тяжелых испытаниях, через которые пришлось пройти самому автору, попавшему в плен в Германию.</w:t>
            </w:r>
          </w:p>
          <w:p w:rsidR="004F726E" w:rsidRPr="004F726E" w:rsidRDefault="004F726E" w:rsidP="004F726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 для широкого круга читателей.</w:t>
            </w:r>
          </w:p>
        </w:tc>
      </w:tr>
      <w:tr w:rsidR="004F726E" w:rsidRPr="004F726E" w:rsidTr="004F726E">
        <w:tc>
          <w:tcPr>
            <w:tcW w:w="2677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26E" w:rsidRPr="004F726E" w:rsidRDefault="004F726E" w:rsidP="004F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2C49" w:rsidRDefault="00202C49"/>
    <w:sectPr w:rsidR="0020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4339"/>
    <w:multiLevelType w:val="multilevel"/>
    <w:tmpl w:val="33F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00981"/>
    <w:multiLevelType w:val="multilevel"/>
    <w:tmpl w:val="BBA2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6E"/>
    <w:rsid w:val="00202C49"/>
    <w:rsid w:val="004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757D"/>
  <w15:chartTrackingRefBased/>
  <w15:docId w15:val="{5FCC9E92-4492-48C8-8525-6135613B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4F72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726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4F726E"/>
    <w:rPr>
      <w:color w:val="0000FF"/>
      <w:u w:val="single"/>
    </w:rPr>
  </w:style>
  <w:style w:type="character" w:styleId="a4">
    <w:name w:val="Strong"/>
    <w:basedOn w:val="a0"/>
    <w:uiPriority w:val="22"/>
    <w:qFormat/>
    <w:rsid w:val="004F726E"/>
    <w:rPr>
      <w:b/>
      <w:bCs/>
    </w:rPr>
  </w:style>
  <w:style w:type="character" w:customStyle="1" w:styleId="hidden-xs">
    <w:name w:val="hidden-xs"/>
    <w:basedOn w:val="a0"/>
    <w:rsid w:val="004F726E"/>
  </w:style>
  <w:style w:type="paragraph" w:styleId="a5">
    <w:name w:val="Normal (Web)"/>
    <w:basedOn w:val="a"/>
    <w:uiPriority w:val="99"/>
    <w:semiHidden/>
    <w:unhideWhenUsed/>
    <w:rsid w:val="004F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81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578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36" w:space="1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</cp:revision>
  <dcterms:created xsi:type="dcterms:W3CDTF">2024-01-18T11:35:00Z</dcterms:created>
  <dcterms:modified xsi:type="dcterms:W3CDTF">2024-01-18T11:37:00Z</dcterms:modified>
</cp:coreProperties>
</file>